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85"/>
        <w:tblW w:w="9360" w:type="dxa"/>
        <w:tblLook w:val="04A0" w:firstRow="1" w:lastRow="0" w:firstColumn="1" w:lastColumn="0" w:noHBand="0" w:noVBand="1"/>
      </w:tblPr>
      <w:tblGrid>
        <w:gridCol w:w="2530"/>
        <w:gridCol w:w="2040"/>
        <w:gridCol w:w="2395"/>
        <w:gridCol w:w="2395"/>
      </w:tblGrid>
      <w:tr w:rsidR="00785405" w:rsidRPr="00343539" w14:paraId="09DDAAB3" w14:textId="77777777" w:rsidTr="00647755">
        <w:trPr>
          <w:trHeight w:val="31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6B14A468" w14:textId="77777777" w:rsidR="00785405" w:rsidRPr="00A939E0" w:rsidRDefault="00785405" w:rsidP="006477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F425A2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</w:p>
          <w:p w14:paraId="5E5465C8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>Oficina de Acceso a la Información (OAI)</w:t>
            </w:r>
          </w:p>
          <w:p w14:paraId="66D190C1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  <w:t xml:space="preserve">INFORME ESTADISTICO TRIMESTRAL LINEA 311.  </w:t>
            </w:r>
          </w:p>
          <w:p w14:paraId="10AB39EC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 xml:space="preserve">DENUNCIAS, QUEJAS, RECLAMACIONES Y SUGERENCIAS </w:t>
            </w:r>
          </w:p>
          <w:p w14:paraId="13D9C53D" w14:textId="6483A817" w:rsidR="00785405" w:rsidRPr="00DD6C6D" w:rsidRDefault="007377AE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sz w:val="24"/>
                <w:szCs w:val="24"/>
                <w:u w:val="single"/>
                <w:lang w:val="es-ES"/>
              </w:rPr>
            </w:pPr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 xml:space="preserve">Abril – </w:t>
            </w:r>
            <w:proofErr w:type="gramStart"/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Junio</w:t>
            </w:r>
            <w:proofErr w:type="gramEnd"/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 xml:space="preserve"> </w:t>
            </w:r>
            <w:r w:rsidR="00785405" w:rsidRPr="00DD6C6D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202</w:t>
            </w:r>
            <w:r w:rsidR="00EC59A2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2</w:t>
            </w:r>
          </w:p>
          <w:p w14:paraId="247078F9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</w:tr>
      <w:tr w:rsidR="00785405" w:rsidRPr="008F03BB" w14:paraId="6D0AB736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A3806" w14:textId="77777777" w:rsidR="00785405" w:rsidRPr="008F03BB" w:rsidRDefault="00785405" w:rsidP="0064775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F73EAFD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343539" w14:paraId="202C51D6" w14:textId="77777777" w:rsidTr="00647755">
        <w:trPr>
          <w:trHeight w:val="80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4F238183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785405" w:rsidRPr="00343539" w14:paraId="1E212E1C" w14:textId="77777777" w:rsidTr="00647755">
        <w:trPr>
          <w:trHeight w:val="37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5F4C5103" w14:textId="77777777" w:rsidR="00785405" w:rsidRDefault="00785405" w:rsidP="00647755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  <w:gridCol w:w="1791"/>
              <w:gridCol w:w="1857"/>
              <w:gridCol w:w="1940"/>
              <w:gridCol w:w="1827"/>
            </w:tblGrid>
            <w:tr w:rsidR="00785405" w:rsidRPr="00343539" w14:paraId="44DA3365" w14:textId="77777777" w:rsidTr="00647755">
              <w:tc>
                <w:tcPr>
                  <w:tcW w:w="1719" w:type="dxa"/>
                  <w:shd w:val="clear" w:color="auto" w:fill="4472C4" w:themeFill="accent1"/>
                </w:tcPr>
                <w:p w14:paraId="0DCCCADE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MES</w:t>
                  </w:r>
                </w:p>
                <w:p w14:paraId="048F53E9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791" w:type="dxa"/>
                  <w:shd w:val="clear" w:color="auto" w:fill="4472C4" w:themeFill="accent1"/>
                </w:tcPr>
                <w:p w14:paraId="0992BA09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 xml:space="preserve">DENUNCIAS </w:t>
                  </w:r>
                </w:p>
              </w:tc>
              <w:tc>
                <w:tcPr>
                  <w:tcW w:w="1857" w:type="dxa"/>
                  <w:shd w:val="clear" w:color="auto" w:fill="4472C4" w:themeFill="accent1"/>
                </w:tcPr>
                <w:p w14:paraId="5CF79B13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QUEJAS</w:t>
                  </w:r>
                </w:p>
              </w:tc>
              <w:tc>
                <w:tcPr>
                  <w:tcW w:w="1940" w:type="dxa"/>
                  <w:shd w:val="clear" w:color="auto" w:fill="4472C4" w:themeFill="accent1"/>
                </w:tcPr>
                <w:p w14:paraId="2204FD66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RECLAMACIONES</w:t>
                  </w:r>
                </w:p>
              </w:tc>
              <w:tc>
                <w:tcPr>
                  <w:tcW w:w="1827" w:type="dxa"/>
                  <w:shd w:val="clear" w:color="auto" w:fill="4472C4" w:themeFill="accent1"/>
                </w:tcPr>
                <w:p w14:paraId="3479EF32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SUGERENCIAS</w:t>
                  </w:r>
                </w:p>
              </w:tc>
            </w:tr>
            <w:tr w:rsidR="00785405" w:rsidRPr="00343539" w14:paraId="631C1926" w14:textId="77777777" w:rsidTr="00647755">
              <w:tc>
                <w:tcPr>
                  <w:tcW w:w="1719" w:type="dxa"/>
                </w:tcPr>
                <w:p w14:paraId="01F2888E" w14:textId="09D07E87" w:rsidR="00785405" w:rsidRPr="00DF40AE" w:rsidRDefault="007377AE" w:rsidP="00C87F2C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Abril</w:t>
                  </w:r>
                </w:p>
              </w:tc>
              <w:tc>
                <w:tcPr>
                  <w:tcW w:w="1791" w:type="dxa"/>
                </w:tcPr>
                <w:p w14:paraId="506D616A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F3EF156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CBD21D7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7EC83EBF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7AC87725" w14:textId="77777777" w:rsidTr="00647755">
              <w:tc>
                <w:tcPr>
                  <w:tcW w:w="1719" w:type="dxa"/>
                </w:tcPr>
                <w:p w14:paraId="47FDB912" w14:textId="5B465D41" w:rsidR="00785405" w:rsidRPr="00DF40AE" w:rsidRDefault="007377AE" w:rsidP="00C87F2C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Mayo</w:t>
                  </w:r>
                </w:p>
              </w:tc>
              <w:tc>
                <w:tcPr>
                  <w:tcW w:w="1791" w:type="dxa"/>
                </w:tcPr>
                <w:p w14:paraId="6BB1C173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1D5757C9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ACF6900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41FBFA91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E8F3DA1" w14:textId="77777777" w:rsidTr="00647755">
              <w:tc>
                <w:tcPr>
                  <w:tcW w:w="1719" w:type="dxa"/>
                </w:tcPr>
                <w:p w14:paraId="778FCAE9" w14:textId="767F14C5" w:rsidR="00785405" w:rsidRPr="00DF40AE" w:rsidRDefault="007377AE" w:rsidP="00C87F2C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Juni</w:t>
                  </w:r>
                  <w:r w:rsidR="00A716B0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o</w:t>
                  </w:r>
                </w:p>
              </w:tc>
              <w:tc>
                <w:tcPr>
                  <w:tcW w:w="1791" w:type="dxa"/>
                </w:tcPr>
                <w:p w14:paraId="6268523D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727E944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12CC041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CD83C55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4819FD6" w14:textId="77777777" w:rsidTr="00647755">
              <w:tc>
                <w:tcPr>
                  <w:tcW w:w="1719" w:type="dxa"/>
                </w:tcPr>
                <w:p w14:paraId="483C1E88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1791" w:type="dxa"/>
                </w:tcPr>
                <w:p w14:paraId="456C2777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132D4D3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61B7F43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7EE1AAA" w14:textId="77777777" w:rsidR="00785405" w:rsidRPr="00DF40AE" w:rsidRDefault="00785405" w:rsidP="00C87F2C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1BDD9170" w14:textId="77777777" w:rsidR="00785405" w:rsidRPr="00343539" w:rsidRDefault="00785405" w:rsidP="00647755">
            <w:pPr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  <w:tr w:rsidR="00785405" w:rsidRPr="008F03BB" w14:paraId="144686E2" w14:textId="77777777" w:rsidTr="00647755">
        <w:trPr>
          <w:gridAfter w:val="2"/>
          <w:wAfter w:w="4790" w:type="dxa"/>
          <w:trHeight w:val="342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9F2B964" w14:textId="77777777" w:rsidR="00785405" w:rsidRPr="008F03BB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6FBF2DA2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64071CA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0B136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97C727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BCCB908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15A0017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34C2448E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0AC6D1E2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319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7E4DD3E4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446B5F3E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</w:tcPr>
          <w:p w14:paraId="086E8EEA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46D693F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448CDA1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6631A0B1" w14:textId="77777777" w:rsidR="00785405" w:rsidRPr="006F6C2B" w:rsidRDefault="00785405" w:rsidP="0064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18EE97F8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22E4EF6E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805465F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D697CC9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28499E9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3C22295" w14:textId="77777777" w:rsidR="00785405" w:rsidRPr="00C43DAC" w:rsidRDefault="00785405" w:rsidP="006477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9B57CE2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413857" w14:paraId="7D40958D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04112EC7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38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Lic. Cynthia </w:t>
            </w:r>
            <w:proofErr w:type="spellStart"/>
            <w:r w:rsidRPr="00F438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Mañán</w:t>
            </w:r>
            <w:proofErr w:type="spellEnd"/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223C4570" w14:textId="77777777" w:rsidR="00785405" w:rsidRPr="00413857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85405" w:rsidRPr="00F4383A" w14:paraId="0EFD9142" w14:textId="77777777" w:rsidTr="00647755">
        <w:trPr>
          <w:gridAfter w:val="1"/>
          <w:wAfter w:w="2395" w:type="dxa"/>
          <w:trHeight w:val="300"/>
        </w:trPr>
        <w:tc>
          <w:tcPr>
            <w:tcW w:w="6965" w:type="dxa"/>
            <w:gridSpan w:val="3"/>
            <w:shd w:val="clear" w:color="auto" w:fill="auto"/>
            <w:noWrap/>
            <w:vAlign w:val="bottom"/>
            <w:hideMark/>
          </w:tcPr>
          <w:p w14:paraId="31B64772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Oficial</w:t>
            </w: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de Acceso a la Información</w:t>
            </w: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.</w:t>
            </w:r>
          </w:p>
          <w:p w14:paraId="38DFB8C1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Tel. (809) 227-9100, Ext. 106</w:t>
            </w:r>
          </w:p>
          <w:p w14:paraId="79BFA3DE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Correos: </w:t>
            </w:r>
            <w:hyperlink r:id="rId4" w:history="1">
              <w:r w:rsidRPr="00F4383A">
                <w:rPr>
                  <w:rStyle w:val="Hipervnculo"/>
                  <w:rFonts w:eastAsia="Times New Roman" w:cs="Times New Roman"/>
                  <w:sz w:val="24"/>
                  <w:szCs w:val="24"/>
                  <w:lang w:val="es-ES"/>
                </w:rPr>
                <w:t>cmanan@odac.gob.do</w:t>
              </w:r>
            </w:hyperlink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/ </w:t>
            </w:r>
            <w:hyperlink r:id="rId5" w:history="1">
              <w:r w:rsidRPr="00F4383A">
                <w:rPr>
                  <w:rStyle w:val="Hipervnculo"/>
                  <w:rFonts w:eastAsia="Times New Roman" w:cs="Times New Roman"/>
                  <w:sz w:val="24"/>
                  <w:szCs w:val="24"/>
                  <w:lang w:val="es-ES"/>
                </w:rPr>
                <w:t>oai@odac.gob.do</w:t>
              </w:r>
            </w:hyperlink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</w:p>
          <w:p w14:paraId="47FE8118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09AB62E5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6CD26F15" w14:textId="4746AA06" w:rsidR="00FB24BD" w:rsidRDefault="00785405" w:rsidP="00785405">
      <w:pPr>
        <w:jc w:val="center"/>
      </w:pPr>
      <w:r>
        <w:rPr>
          <w:noProof/>
          <w:lang w:eastAsia="es-DO"/>
        </w:rPr>
        <w:drawing>
          <wp:inline distT="0" distB="0" distL="0" distR="0" wp14:anchorId="7CF575CD" wp14:editId="6FB54091">
            <wp:extent cx="1095375" cy="932031"/>
            <wp:effectExtent l="0" t="0" r="0" b="1905"/>
            <wp:docPr id="5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EC32A5F0-1740-4BF3-A514-531790E74F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Imagen">
                      <a:extLst>
                        <a:ext uri="{FF2B5EF4-FFF2-40B4-BE49-F238E27FC236}">
                          <a16:creationId xmlns:a16="http://schemas.microsoft.com/office/drawing/2014/main" id="{EC32A5F0-1740-4BF3-A514-531790E74F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05"/>
    <w:rsid w:val="0005782D"/>
    <w:rsid w:val="00517925"/>
    <w:rsid w:val="007377AE"/>
    <w:rsid w:val="00785405"/>
    <w:rsid w:val="00A716B0"/>
    <w:rsid w:val="00B21CFC"/>
    <w:rsid w:val="00C43AD7"/>
    <w:rsid w:val="00C87F2C"/>
    <w:rsid w:val="00EC59A2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3A2D5"/>
  <w15:chartTrackingRefBased/>
  <w15:docId w15:val="{121639F5-164C-4EF5-9770-921244DA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54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5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ai@odac.gob.do" TargetMode="External"/><Relationship Id="rId4" Type="http://schemas.openxmlformats.org/officeDocument/2006/relationships/hyperlink" Target="mailto:cmanan@odac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Mañan</dc:creator>
  <cp:keywords/>
  <dc:description/>
  <cp:lastModifiedBy>Omar Gabriel Gomez Puello</cp:lastModifiedBy>
  <cp:revision>2</cp:revision>
  <dcterms:created xsi:type="dcterms:W3CDTF">2022-07-14T14:03:00Z</dcterms:created>
  <dcterms:modified xsi:type="dcterms:W3CDTF">2022-07-14T14:03:00Z</dcterms:modified>
</cp:coreProperties>
</file>